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58"/>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081"/>
        <w:gridCol w:w="2859"/>
      </w:tblGrid>
      <w:tr w:rsidR="00DA2012" w14:paraId="634E78F1" w14:textId="77777777" w:rsidTr="00DF0EFB">
        <w:trPr>
          <w:trHeight w:val="463"/>
        </w:trPr>
        <w:tc>
          <w:tcPr>
            <w:tcW w:w="4608" w:type="dxa"/>
          </w:tcPr>
          <w:p w14:paraId="1486B4A7" w14:textId="77777777" w:rsidR="00DA2012" w:rsidRDefault="00DF0EFB" w:rsidP="00A658AD">
            <w:r>
              <w:rPr>
                <w:noProof/>
              </w:rPr>
              <w:drawing>
                <wp:anchor distT="0" distB="0" distL="114300" distR="114300" simplePos="0" relativeHeight="251673600" behindDoc="1" locked="0" layoutInCell="1" allowOverlap="1" wp14:anchorId="4E1580B3" wp14:editId="29F739AE">
                  <wp:simplePos x="0" y="0"/>
                  <wp:positionH relativeFrom="column">
                    <wp:posOffset>-5715</wp:posOffset>
                  </wp:positionH>
                  <wp:positionV relativeFrom="paragraph">
                    <wp:posOffset>4445</wp:posOffset>
                  </wp:positionV>
                  <wp:extent cx="2979420" cy="1504950"/>
                  <wp:effectExtent l="0" t="0" r="0" b="0"/>
                  <wp:wrapThrough wrapText="bothSides">
                    <wp:wrapPolygon edited="0">
                      <wp:start x="0" y="0"/>
                      <wp:lineTo x="0" y="21327"/>
                      <wp:lineTo x="21407" y="21327"/>
                      <wp:lineTo x="214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vision Official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9420" cy="1504950"/>
                          </a:xfrm>
                          <a:prstGeom prst="rect">
                            <a:avLst/>
                          </a:prstGeom>
                        </pic:spPr>
                      </pic:pic>
                    </a:graphicData>
                  </a:graphic>
                </wp:anchor>
              </w:drawing>
            </w:r>
          </w:p>
        </w:tc>
        <w:tc>
          <w:tcPr>
            <w:tcW w:w="3081" w:type="dxa"/>
            <w:shd w:val="clear" w:color="auto" w:fill="B6DDE8" w:themeFill="accent5" w:themeFillTint="66"/>
          </w:tcPr>
          <w:p w14:paraId="0ECD2A6F" w14:textId="77777777" w:rsidR="007A1171" w:rsidRDefault="007A1171" w:rsidP="00F03F48">
            <w:pPr>
              <w:jc w:val="center"/>
            </w:pPr>
          </w:p>
          <w:p w14:paraId="6FE1ADE7" w14:textId="77777777" w:rsidR="002D5FA1" w:rsidRDefault="002D5FA1" w:rsidP="00F03F48">
            <w:pPr>
              <w:jc w:val="center"/>
              <w:rPr>
                <w:b/>
              </w:rPr>
            </w:pPr>
          </w:p>
          <w:p w14:paraId="3FD95EFE" w14:textId="77777777" w:rsidR="00DA2012" w:rsidRPr="007A1171" w:rsidRDefault="00DA2012" w:rsidP="00F03F48">
            <w:pPr>
              <w:jc w:val="center"/>
              <w:rPr>
                <w:b/>
              </w:rPr>
            </w:pPr>
            <w:r w:rsidRPr="007A1171">
              <w:rPr>
                <w:b/>
              </w:rPr>
              <w:t>KENVISION TECHNIKS LTD</w:t>
            </w:r>
          </w:p>
          <w:p w14:paraId="111E1BA8" w14:textId="77777777" w:rsidR="00DA2012" w:rsidRPr="007A1171" w:rsidRDefault="00DA2012" w:rsidP="00F03F48">
            <w:pPr>
              <w:jc w:val="center"/>
              <w:rPr>
                <w:b/>
              </w:rPr>
            </w:pPr>
            <w:r w:rsidRPr="007A1171">
              <w:rPr>
                <w:b/>
              </w:rPr>
              <w:t>TRAINING DIVISION</w:t>
            </w:r>
          </w:p>
          <w:p w14:paraId="4B17A64A" w14:textId="1F64A5B2" w:rsidR="00DA2012" w:rsidRDefault="001A6DDE" w:rsidP="00DF0EFB">
            <w:pPr>
              <w:jc w:val="center"/>
            </w:pPr>
            <w:r>
              <w:rPr>
                <w:b/>
              </w:rPr>
              <w:t>JAN</w:t>
            </w:r>
            <w:r w:rsidR="007B4F87">
              <w:rPr>
                <w:b/>
              </w:rPr>
              <w:t xml:space="preserve"> 202</w:t>
            </w:r>
            <w:r w:rsidR="00C228DC">
              <w:rPr>
                <w:b/>
              </w:rPr>
              <w:t>3</w:t>
            </w:r>
            <w:r w:rsidR="007B4F87">
              <w:rPr>
                <w:b/>
              </w:rPr>
              <w:t>- DEC 202</w:t>
            </w:r>
            <w:r w:rsidR="00116A82">
              <w:rPr>
                <w:b/>
              </w:rPr>
              <w:t>3</w:t>
            </w:r>
          </w:p>
        </w:tc>
        <w:tc>
          <w:tcPr>
            <w:tcW w:w="2859" w:type="dxa"/>
          </w:tcPr>
          <w:p w14:paraId="65534FCE" w14:textId="37CFB63F" w:rsidR="00DA2012" w:rsidRPr="00D62DC0" w:rsidRDefault="009C6B04" w:rsidP="00F03F48">
            <w:pPr>
              <w:ind w:left="587"/>
              <w:jc w:val="right"/>
              <w:rPr>
                <w:b/>
                <w:color w:val="FF0000"/>
              </w:rPr>
            </w:pPr>
            <w:r>
              <w:rPr>
                <w:b/>
                <w:noProof/>
              </w:rPr>
              <mc:AlternateContent>
                <mc:Choice Requires="wps">
                  <w:drawing>
                    <wp:anchor distT="0" distB="0" distL="114300" distR="114300" simplePos="0" relativeHeight="251668480" behindDoc="0" locked="0" layoutInCell="1" allowOverlap="1" wp14:anchorId="0C6C9C36" wp14:editId="081C1148">
                      <wp:simplePos x="0" y="0"/>
                      <wp:positionH relativeFrom="column">
                        <wp:posOffset>-34290</wp:posOffset>
                      </wp:positionH>
                      <wp:positionV relativeFrom="paragraph">
                        <wp:posOffset>491490</wp:posOffset>
                      </wp:positionV>
                      <wp:extent cx="151130" cy="172085"/>
                      <wp:effectExtent l="0" t="0" r="127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F5BBE" id="Rectangle 9" o:spid="_x0000_s1026" style="position:absolute;margin-left:-2.7pt;margin-top:38.7pt;width:11.9pt;height:1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CyCQIAABU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"/>
                  </w:pict>
                </mc:Fallback>
              </mc:AlternateContent>
            </w:r>
            <w:r w:rsidR="00DA2012" w:rsidRPr="00D62DC0">
              <w:rPr>
                <w:b/>
                <w:color w:val="FF0000"/>
              </w:rPr>
              <w:t>FOR OFFICIAL USE ONLY</w:t>
            </w:r>
          </w:p>
          <w:p w14:paraId="48297364" w14:textId="77777777" w:rsidR="00DA2012" w:rsidRPr="007A1171" w:rsidRDefault="00DA2012" w:rsidP="00F03F48">
            <w:pPr>
              <w:ind w:left="587"/>
              <w:jc w:val="right"/>
              <w:rPr>
                <w:b/>
              </w:rPr>
            </w:pPr>
            <w:r w:rsidRPr="007A1171">
              <w:rPr>
                <w:b/>
              </w:rPr>
              <w:t>CONFIRMED</w:t>
            </w:r>
          </w:p>
          <w:p w14:paraId="793CB032" w14:textId="0C59047A" w:rsidR="00DA2012" w:rsidRPr="007A1171" w:rsidRDefault="009C6B04" w:rsidP="00F03F48">
            <w:pPr>
              <w:ind w:left="587"/>
              <w:jc w:val="right"/>
              <w:rPr>
                <w:b/>
              </w:rPr>
            </w:pPr>
            <w:r>
              <w:rPr>
                <w:b/>
                <w:noProof/>
              </w:rPr>
              <mc:AlternateContent>
                <mc:Choice Requires="wps">
                  <w:drawing>
                    <wp:anchor distT="0" distB="0" distL="114300" distR="114300" simplePos="0" relativeHeight="251669504" behindDoc="0" locked="0" layoutInCell="1" allowOverlap="1" wp14:anchorId="3DB1687B" wp14:editId="190267E9">
                      <wp:simplePos x="0" y="0"/>
                      <wp:positionH relativeFrom="column">
                        <wp:posOffset>-45085</wp:posOffset>
                      </wp:positionH>
                      <wp:positionV relativeFrom="paragraph">
                        <wp:posOffset>14605</wp:posOffset>
                      </wp:positionV>
                      <wp:extent cx="151130" cy="172085"/>
                      <wp:effectExtent l="0" t="0" r="127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77015" id="Rectangle 10" o:spid="_x0000_s1026" style="position:absolute;margin-left:-3.55pt;margin-top:1.15pt;width:11.9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CyCQIAABU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"/>
                  </w:pict>
                </mc:Fallback>
              </mc:AlternateContent>
            </w:r>
            <w:r w:rsidR="00DA2012" w:rsidRPr="007A1171">
              <w:rPr>
                <w:b/>
              </w:rPr>
              <w:t>REGISTERED</w:t>
            </w:r>
          </w:p>
          <w:p w14:paraId="28406B72" w14:textId="51A9E426" w:rsidR="00DA2012" w:rsidRPr="007A1171" w:rsidRDefault="009C6B04" w:rsidP="00F03F48">
            <w:pPr>
              <w:jc w:val="right"/>
              <w:rPr>
                <w:b/>
              </w:rPr>
            </w:pPr>
            <w:r>
              <w:rPr>
                <w:b/>
                <w:noProof/>
              </w:rPr>
              <mc:AlternateContent>
                <mc:Choice Requires="wps">
                  <w:drawing>
                    <wp:anchor distT="0" distB="0" distL="114300" distR="114300" simplePos="0" relativeHeight="251675648" behindDoc="0" locked="0" layoutInCell="1" allowOverlap="1" wp14:anchorId="5A021E9C" wp14:editId="1A65E25E">
                      <wp:simplePos x="0" y="0"/>
                      <wp:positionH relativeFrom="column">
                        <wp:posOffset>-34290</wp:posOffset>
                      </wp:positionH>
                      <wp:positionV relativeFrom="paragraph">
                        <wp:posOffset>36195</wp:posOffset>
                      </wp:positionV>
                      <wp:extent cx="151130" cy="172085"/>
                      <wp:effectExtent l="0" t="0" r="127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9AFF8" id="Rectangle 10" o:spid="_x0000_s1026" style="position:absolute;margin-left:-2.7pt;margin-top:2.85pt;width:11.9pt;height:1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CyCQIAABU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"/>
                  </w:pict>
                </mc:Fallback>
              </mc:AlternateContent>
            </w:r>
            <w:r w:rsidR="00DA2012" w:rsidRPr="007A1171">
              <w:rPr>
                <w:b/>
              </w:rPr>
              <w:t>(ON TRACK)</w:t>
            </w:r>
          </w:p>
          <w:p w14:paraId="4A66C2DD" w14:textId="77777777" w:rsidR="00DA2012" w:rsidRDefault="00DA2012" w:rsidP="00F03F48"/>
        </w:tc>
      </w:tr>
    </w:tbl>
    <w:p w14:paraId="54829B87" w14:textId="6BDB7FC4" w:rsidR="00DA2012" w:rsidRDefault="00DA2012" w:rsidP="00DA2012">
      <w:pPr>
        <w:jc w:val="center"/>
        <w:rPr>
          <w:sz w:val="36"/>
          <w:szCs w:val="36"/>
        </w:rPr>
      </w:pPr>
      <w:r w:rsidRPr="00111B7A">
        <w:rPr>
          <w:sz w:val="36"/>
          <w:szCs w:val="36"/>
        </w:rPr>
        <w:t>WOR</w:t>
      </w:r>
      <w:r w:rsidR="001852CD">
        <w:rPr>
          <w:sz w:val="36"/>
          <w:szCs w:val="36"/>
        </w:rPr>
        <w:t xml:space="preserve">KSHOP ENROLLMENT REQUEST FORM </w:t>
      </w:r>
      <w:r w:rsidR="00DF0EFB">
        <w:rPr>
          <w:sz w:val="36"/>
          <w:szCs w:val="36"/>
        </w:rPr>
        <w:t>20</w:t>
      </w:r>
      <w:r w:rsidR="00282FE8">
        <w:rPr>
          <w:sz w:val="36"/>
          <w:szCs w:val="36"/>
        </w:rPr>
        <w:t>2</w:t>
      </w:r>
      <w:r w:rsidR="00270560">
        <w:rPr>
          <w:sz w:val="36"/>
          <w:szCs w:val="36"/>
        </w:rPr>
        <w:t>3</w:t>
      </w:r>
    </w:p>
    <w:p w14:paraId="31956C0D" w14:textId="77777777" w:rsidR="00DA2012" w:rsidRPr="00DA2012" w:rsidRDefault="00DA2012" w:rsidP="00DA2012">
      <w:pPr>
        <w:rPr>
          <w:b/>
          <w:sz w:val="36"/>
          <w:szCs w:val="36"/>
        </w:rPr>
      </w:pPr>
      <w:r w:rsidRPr="00DA2012">
        <w:rPr>
          <w:b/>
        </w:rPr>
        <w:t>1. WORKSHOP (One form for each workshop)</w:t>
      </w:r>
    </w:p>
    <w:tbl>
      <w:tblPr>
        <w:tblW w:w="10600"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0"/>
        <w:gridCol w:w="5220"/>
      </w:tblGrid>
      <w:tr w:rsidR="00DA2012" w14:paraId="56E4E51D" w14:textId="77777777" w:rsidTr="002F1BB2">
        <w:trPr>
          <w:trHeight w:val="710"/>
        </w:trPr>
        <w:tc>
          <w:tcPr>
            <w:tcW w:w="5380" w:type="dxa"/>
          </w:tcPr>
          <w:p w14:paraId="4C5EF8AD" w14:textId="77777777" w:rsidR="00DA2012" w:rsidRPr="00DA2012" w:rsidRDefault="00DA2012" w:rsidP="00F03F48">
            <w:pPr>
              <w:rPr>
                <w:b/>
              </w:rPr>
            </w:pPr>
            <w:r w:rsidRPr="00DA2012">
              <w:rPr>
                <w:b/>
              </w:rPr>
              <w:t xml:space="preserve">Workshop Title  </w:t>
            </w:r>
          </w:p>
        </w:tc>
        <w:tc>
          <w:tcPr>
            <w:tcW w:w="5220" w:type="dxa"/>
          </w:tcPr>
          <w:p w14:paraId="7276E966" w14:textId="77777777" w:rsidR="00DA2012" w:rsidRPr="00DA2012" w:rsidRDefault="00DA2012" w:rsidP="00F03F48">
            <w:pPr>
              <w:rPr>
                <w:b/>
              </w:rPr>
            </w:pPr>
            <w:r>
              <w:t xml:space="preserve"> </w:t>
            </w:r>
            <w:r w:rsidRPr="00DA2012">
              <w:rPr>
                <w:b/>
              </w:rPr>
              <w:t>Workshop Date</w:t>
            </w:r>
          </w:p>
        </w:tc>
      </w:tr>
    </w:tbl>
    <w:p w14:paraId="26367B81" w14:textId="77777777" w:rsidR="00DA2012" w:rsidRPr="00DA2012" w:rsidRDefault="00DA2012" w:rsidP="00DA2012">
      <w:pPr>
        <w:rPr>
          <w:b/>
        </w:rPr>
      </w:pPr>
      <w:r w:rsidRPr="00DA2012">
        <w:rPr>
          <w:b/>
        </w:rPr>
        <w:t>2. PARTICIPANT INFORMATION</w:t>
      </w:r>
    </w:p>
    <w:tbl>
      <w:tblPr>
        <w:tblW w:w="1066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5"/>
        <w:gridCol w:w="5199"/>
      </w:tblGrid>
      <w:tr w:rsidR="00DA2012" w14:paraId="20FD0DC5" w14:textId="77777777" w:rsidTr="004372AD">
        <w:trPr>
          <w:trHeight w:val="564"/>
        </w:trPr>
        <w:tc>
          <w:tcPr>
            <w:tcW w:w="5465" w:type="dxa"/>
          </w:tcPr>
          <w:p w14:paraId="132CC1E8" w14:textId="77777777" w:rsidR="00DA2012" w:rsidRPr="00DA2012" w:rsidRDefault="00DA2012" w:rsidP="00F03F48">
            <w:pPr>
              <w:rPr>
                <w:b/>
              </w:rPr>
            </w:pPr>
            <w:r w:rsidRPr="00DA2012">
              <w:rPr>
                <w:b/>
              </w:rPr>
              <w:t>Participant’s Name</w:t>
            </w:r>
          </w:p>
        </w:tc>
        <w:tc>
          <w:tcPr>
            <w:tcW w:w="5199" w:type="dxa"/>
          </w:tcPr>
          <w:p w14:paraId="3717A40B" w14:textId="77777777" w:rsidR="00DA2012" w:rsidRPr="00DA2012" w:rsidRDefault="00DA2012" w:rsidP="00F03F48">
            <w:pPr>
              <w:rPr>
                <w:b/>
              </w:rPr>
            </w:pPr>
            <w:r w:rsidRPr="00DA2012">
              <w:rPr>
                <w:b/>
              </w:rPr>
              <w:t>Job Title</w:t>
            </w:r>
          </w:p>
        </w:tc>
      </w:tr>
      <w:tr w:rsidR="007A200A" w14:paraId="056D4EEA" w14:textId="77777777" w:rsidTr="004372AD">
        <w:trPr>
          <w:trHeight w:val="564"/>
        </w:trPr>
        <w:tc>
          <w:tcPr>
            <w:tcW w:w="5465" w:type="dxa"/>
          </w:tcPr>
          <w:p w14:paraId="1543F6EB" w14:textId="7D5224D0" w:rsidR="007A200A" w:rsidRPr="00DA2012" w:rsidRDefault="007A200A" w:rsidP="00F03F48">
            <w:pPr>
              <w:rPr>
                <w:b/>
              </w:rPr>
            </w:pPr>
            <w:r>
              <w:rPr>
                <w:b/>
              </w:rPr>
              <w:t xml:space="preserve">Education Level: </w:t>
            </w:r>
          </w:p>
        </w:tc>
        <w:tc>
          <w:tcPr>
            <w:tcW w:w="5199" w:type="dxa"/>
          </w:tcPr>
          <w:p w14:paraId="6B64646B" w14:textId="41A6A75A" w:rsidR="007A200A" w:rsidRPr="00DA2012" w:rsidRDefault="007A200A" w:rsidP="00F03F48">
            <w:pPr>
              <w:rPr>
                <w:b/>
              </w:rPr>
            </w:pPr>
            <w:r>
              <w:rPr>
                <w:b/>
              </w:rPr>
              <w:t>Grade:</w:t>
            </w:r>
          </w:p>
        </w:tc>
      </w:tr>
      <w:tr w:rsidR="007A200A" w14:paraId="504B4C18" w14:textId="77777777" w:rsidTr="004372AD">
        <w:trPr>
          <w:trHeight w:val="378"/>
        </w:trPr>
        <w:tc>
          <w:tcPr>
            <w:tcW w:w="5465" w:type="dxa"/>
          </w:tcPr>
          <w:p w14:paraId="5525DE5A" w14:textId="653F3A7B" w:rsidR="007A200A" w:rsidRPr="00DA2012" w:rsidRDefault="007A200A" w:rsidP="00F03F48">
            <w:pPr>
              <w:rPr>
                <w:b/>
              </w:rPr>
            </w:pPr>
            <w:r>
              <w:rPr>
                <w:b/>
              </w:rPr>
              <w:t>Related Work Experience</w:t>
            </w:r>
          </w:p>
        </w:tc>
        <w:tc>
          <w:tcPr>
            <w:tcW w:w="5199" w:type="dxa"/>
          </w:tcPr>
          <w:p w14:paraId="28D00B39" w14:textId="1B77B4D1" w:rsidR="007A200A" w:rsidRPr="00DA2012" w:rsidRDefault="007A200A" w:rsidP="00F03F48">
            <w:pPr>
              <w:rPr>
                <w:b/>
              </w:rPr>
            </w:pPr>
            <w:r>
              <w:rPr>
                <w:b/>
              </w:rPr>
              <w:t>Period:</w:t>
            </w:r>
          </w:p>
        </w:tc>
      </w:tr>
      <w:tr w:rsidR="000F6D6E" w14:paraId="08DA6E5C" w14:textId="77777777" w:rsidTr="004372AD">
        <w:trPr>
          <w:trHeight w:val="378"/>
        </w:trPr>
        <w:tc>
          <w:tcPr>
            <w:tcW w:w="5465" w:type="dxa"/>
          </w:tcPr>
          <w:p w14:paraId="2705F4E4" w14:textId="77777777" w:rsidR="000F6D6E" w:rsidRPr="00DA2012" w:rsidRDefault="000F6D6E" w:rsidP="00F03F48">
            <w:pPr>
              <w:rPr>
                <w:b/>
              </w:rPr>
            </w:pPr>
            <w:r w:rsidRPr="00DA2012">
              <w:rPr>
                <w:b/>
              </w:rPr>
              <w:t>Work Phone</w:t>
            </w:r>
          </w:p>
        </w:tc>
        <w:tc>
          <w:tcPr>
            <w:tcW w:w="5199" w:type="dxa"/>
          </w:tcPr>
          <w:p w14:paraId="2A909CC1" w14:textId="77777777" w:rsidR="000F6D6E" w:rsidRPr="00DA2012" w:rsidRDefault="000F6D6E" w:rsidP="00F03F48">
            <w:pPr>
              <w:rPr>
                <w:b/>
              </w:rPr>
            </w:pPr>
            <w:r w:rsidRPr="00DA2012">
              <w:rPr>
                <w:b/>
              </w:rPr>
              <w:t>E-Mail</w:t>
            </w:r>
          </w:p>
        </w:tc>
      </w:tr>
      <w:tr w:rsidR="000F6D6E" w14:paraId="69450BA1" w14:textId="77777777" w:rsidTr="004372AD">
        <w:trPr>
          <w:trHeight w:val="627"/>
        </w:trPr>
        <w:tc>
          <w:tcPr>
            <w:tcW w:w="5465" w:type="dxa"/>
          </w:tcPr>
          <w:p w14:paraId="3EC87585" w14:textId="77777777" w:rsidR="000F6D6E" w:rsidRPr="00DA2012" w:rsidRDefault="000F6D6E" w:rsidP="00F03F48">
            <w:pPr>
              <w:rPr>
                <w:b/>
              </w:rPr>
            </w:pPr>
            <w:r w:rsidRPr="00DA2012">
              <w:rPr>
                <w:b/>
              </w:rPr>
              <w:t>Fax (Optional)</w:t>
            </w:r>
          </w:p>
        </w:tc>
        <w:tc>
          <w:tcPr>
            <w:tcW w:w="5199" w:type="dxa"/>
          </w:tcPr>
          <w:p w14:paraId="003A3CA1" w14:textId="32754BFC" w:rsidR="007A200A" w:rsidRDefault="009C6B04" w:rsidP="00F92E28">
            <w:r>
              <w:rPr>
                <w:noProof/>
              </w:rPr>
              <mc:AlternateContent>
                <mc:Choice Requires="wps">
                  <w:drawing>
                    <wp:anchor distT="0" distB="0" distL="114300" distR="114300" simplePos="0" relativeHeight="251671552" behindDoc="0" locked="0" layoutInCell="1" allowOverlap="1" wp14:anchorId="75563787" wp14:editId="4278E1A5">
                      <wp:simplePos x="0" y="0"/>
                      <wp:positionH relativeFrom="column">
                        <wp:posOffset>-29845</wp:posOffset>
                      </wp:positionH>
                      <wp:positionV relativeFrom="paragraph">
                        <wp:posOffset>341630</wp:posOffset>
                      </wp:positionV>
                      <wp:extent cx="154940" cy="17208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C8603" id="Rectangle 11" o:spid="_x0000_s1026" style="position:absolute;margin-left:-2.35pt;margin-top:26.9pt;width:12.2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"/>
                  </w:pict>
                </mc:Fallback>
              </mc:AlternateContent>
            </w:r>
            <w:r>
              <w:rPr>
                <w:noProof/>
              </w:rPr>
              <mc:AlternateContent>
                <mc:Choice Requires="wps">
                  <w:drawing>
                    <wp:anchor distT="0" distB="0" distL="114300" distR="114300" simplePos="0" relativeHeight="251672576" behindDoc="0" locked="0" layoutInCell="1" allowOverlap="1" wp14:anchorId="1E5D1E0A" wp14:editId="02F9D69A">
                      <wp:simplePos x="0" y="0"/>
                      <wp:positionH relativeFrom="column">
                        <wp:posOffset>-15240</wp:posOffset>
                      </wp:positionH>
                      <wp:positionV relativeFrom="paragraph">
                        <wp:posOffset>32385</wp:posOffset>
                      </wp:positionV>
                      <wp:extent cx="151130" cy="172085"/>
                      <wp:effectExtent l="0" t="0" r="127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26F54" id="Rectangle 12" o:spid="_x0000_s1026" style="position:absolute;margin-left:-1.2pt;margin-top:2.55pt;width:11.9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CyCQIAABU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"/>
                  </w:pict>
                </mc:Fallback>
              </mc:AlternateContent>
            </w:r>
            <w:r w:rsidR="000F6D6E">
              <w:t xml:space="preserve">      </w:t>
            </w:r>
            <w:r w:rsidR="00F92E28">
              <w:rPr>
                <w:b/>
              </w:rPr>
              <w:t>First Time Trainee at Kenvision Techniks</w:t>
            </w:r>
            <w:r w:rsidR="007A200A">
              <w:t xml:space="preserve"> </w:t>
            </w:r>
          </w:p>
          <w:p w14:paraId="2B514EB4" w14:textId="53DF6147" w:rsidR="000F6D6E" w:rsidRPr="00D62DC0" w:rsidRDefault="007A200A" w:rsidP="00F92E28">
            <w:pPr>
              <w:rPr>
                <w:b/>
              </w:rPr>
            </w:pPr>
            <w:r>
              <w:t xml:space="preserve">        </w:t>
            </w:r>
            <w:r w:rsidRPr="00DA2012">
              <w:rPr>
                <w:b/>
              </w:rPr>
              <w:t>Kenvision Techniks Alumni</w:t>
            </w:r>
          </w:p>
        </w:tc>
      </w:tr>
      <w:tr w:rsidR="000F6D6E" w14:paraId="159E61AA" w14:textId="77777777" w:rsidTr="007A2DB3">
        <w:trPr>
          <w:trHeight w:val="737"/>
        </w:trPr>
        <w:tc>
          <w:tcPr>
            <w:tcW w:w="5465" w:type="dxa"/>
          </w:tcPr>
          <w:p w14:paraId="18DC2131" w14:textId="3224935E" w:rsidR="000F6D6E" w:rsidRPr="00DA2012" w:rsidRDefault="009C6B04" w:rsidP="00F03F48">
            <w:pPr>
              <w:rPr>
                <w:b/>
              </w:rPr>
            </w:pPr>
            <w:r>
              <w:rPr>
                <w:b/>
                <w:noProof/>
              </w:rPr>
              <mc:AlternateContent>
                <mc:Choice Requires="wps">
                  <w:drawing>
                    <wp:anchor distT="0" distB="0" distL="114300" distR="114300" simplePos="0" relativeHeight="251681792" behindDoc="0" locked="0" layoutInCell="1" allowOverlap="1" wp14:anchorId="75563787" wp14:editId="20A9EE38">
                      <wp:simplePos x="0" y="0"/>
                      <wp:positionH relativeFrom="column">
                        <wp:posOffset>954405</wp:posOffset>
                      </wp:positionH>
                      <wp:positionV relativeFrom="paragraph">
                        <wp:posOffset>13335</wp:posOffset>
                      </wp:positionV>
                      <wp:extent cx="154940" cy="172085"/>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6D098" id="Rectangle 11" o:spid="_x0000_s1026" style="position:absolute;margin-left:75.15pt;margin-top:1.05pt;width:12.2pt;height:1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"/>
                  </w:pict>
                </mc:Fallback>
              </mc:AlternateContent>
            </w:r>
            <w:r w:rsidR="007A200A">
              <w:rPr>
                <w:b/>
              </w:rPr>
              <w:t xml:space="preserve">Self-Sponsored </w:t>
            </w:r>
          </w:p>
        </w:tc>
        <w:tc>
          <w:tcPr>
            <w:tcW w:w="5199" w:type="dxa"/>
          </w:tcPr>
          <w:p w14:paraId="4FF21863" w14:textId="0E58B7D7" w:rsidR="004372AD" w:rsidRPr="00DA2012" w:rsidRDefault="004372AD" w:rsidP="00F03F48">
            <w:pPr>
              <w:rPr>
                <w:b/>
              </w:rPr>
            </w:pPr>
            <w:r>
              <w:rPr>
                <w:b/>
              </w:rPr>
              <w:t>Sponsored (Name of your sponsor</w:t>
            </w:r>
            <w:r w:rsidR="007A2DB3">
              <w:rPr>
                <w:b/>
              </w:rPr>
              <w:t>) ______________________________________</w:t>
            </w:r>
          </w:p>
        </w:tc>
      </w:tr>
    </w:tbl>
    <w:p w14:paraId="7815661C" w14:textId="40F5BBB9" w:rsidR="00DA2012" w:rsidRPr="00DA2012" w:rsidRDefault="00DA2012" w:rsidP="00DA2012">
      <w:pPr>
        <w:rPr>
          <w:b/>
        </w:rPr>
      </w:pPr>
      <w:r w:rsidRPr="00DA2012">
        <w:rPr>
          <w:b/>
        </w:rPr>
        <w:t xml:space="preserve">3. </w:t>
      </w:r>
      <w:r w:rsidR="002A5593">
        <w:rPr>
          <w:b/>
        </w:rPr>
        <w:t>ATTENDANCE MODE</w:t>
      </w:r>
      <w:r w:rsidR="000F6D6E">
        <w:rPr>
          <w:b/>
        </w:rPr>
        <w:t xml:space="preserve"> </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220"/>
      </w:tblGrid>
      <w:tr w:rsidR="00DA2012" w14:paraId="13A8D37E" w14:textId="77777777" w:rsidTr="002F1BB2">
        <w:trPr>
          <w:trHeight w:val="508"/>
        </w:trPr>
        <w:tc>
          <w:tcPr>
            <w:tcW w:w="5400" w:type="dxa"/>
          </w:tcPr>
          <w:p w14:paraId="67FB3894" w14:textId="69709BFD" w:rsidR="00DA2012" w:rsidRPr="00DA2012" w:rsidRDefault="00EB1E09" w:rsidP="00F03F48">
            <w:pPr>
              <w:rPr>
                <w:b/>
              </w:rPr>
            </w:pPr>
            <w:r>
              <w:rPr>
                <w:b/>
              </w:rPr>
              <w:t xml:space="preserve">In-Person </w:t>
            </w:r>
            <w:proofErr w:type="gramStart"/>
            <w:r>
              <w:rPr>
                <w:b/>
              </w:rPr>
              <w:t>( Class</w:t>
            </w:r>
            <w:proofErr w:type="gramEnd"/>
            <w:r>
              <w:rPr>
                <w:b/>
              </w:rPr>
              <w:t>/ workshop)</w:t>
            </w:r>
          </w:p>
        </w:tc>
        <w:tc>
          <w:tcPr>
            <w:tcW w:w="5220" w:type="dxa"/>
          </w:tcPr>
          <w:p w14:paraId="2BB68213" w14:textId="6BC11B50" w:rsidR="00DA2012" w:rsidRPr="00DA2012" w:rsidRDefault="00A0703D" w:rsidP="00F03F48">
            <w:pPr>
              <w:rPr>
                <w:b/>
              </w:rPr>
            </w:pPr>
            <w:r>
              <w:rPr>
                <w:b/>
              </w:rPr>
              <w:t>Online</w:t>
            </w:r>
            <w:r w:rsidR="00D3014A">
              <w:rPr>
                <w:b/>
              </w:rPr>
              <w:t xml:space="preserve"> – Provide </w:t>
            </w:r>
            <w:r w:rsidR="003E1D1B">
              <w:rPr>
                <w:b/>
              </w:rPr>
              <w:t>us with your address for invoicing purposes</w:t>
            </w:r>
          </w:p>
        </w:tc>
      </w:tr>
      <w:tr w:rsidR="00DA2012" w14:paraId="6292B6FA" w14:textId="77777777" w:rsidTr="002F1BB2">
        <w:trPr>
          <w:trHeight w:val="390"/>
        </w:trPr>
        <w:tc>
          <w:tcPr>
            <w:tcW w:w="5400" w:type="dxa"/>
          </w:tcPr>
          <w:p w14:paraId="4EC65247" w14:textId="77777777" w:rsidR="00DA2012" w:rsidRPr="00DA2012" w:rsidRDefault="00DA2012" w:rsidP="00F03F48">
            <w:pPr>
              <w:rPr>
                <w:b/>
              </w:rPr>
            </w:pPr>
            <w:r w:rsidRPr="00DA2012">
              <w:rPr>
                <w:b/>
              </w:rPr>
              <w:t>Phone</w:t>
            </w:r>
          </w:p>
        </w:tc>
        <w:tc>
          <w:tcPr>
            <w:tcW w:w="5220" w:type="dxa"/>
          </w:tcPr>
          <w:p w14:paraId="294F4EE7" w14:textId="77777777" w:rsidR="00DA2012" w:rsidRPr="00DA2012" w:rsidRDefault="00DA2012" w:rsidP="00F03F48">
            <w:pPr>
              <w:rPr>
                <w:b/>
              </w:rPr>
            </w:pPr>
            <w:r w:rsidRPr="00DA2012">
              <w:rPr>
                <w:b/>
              </w:rPr>
              <w:t>E-Mail</w:t>
            </w:r>
          </w:p>
        </w:tc>
      </w:tr>
    </w:tbl>
    <w:p w14:paraId="31828477" w14:textId="77777777" w:rsidR="00DA2012" w:rsidRPr="00DA2012" w:rsidRDefault="00DA2012" w:rsidP="00DA2012">
      <w:pPr>
        <w:rPr>
          <w:b/>
        </w:rPr>
      </w:pPr>
      <w:r w:rsidRPr="00DA2012">
        <w:rPr>
          <w:b/>
        </w:rPr>
        <w:t>4. PAYMENT INFORMATION</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220"/>
      </w:tblGrid>
      <w:tr w:rsidR="002F1BB2" w14:paraId="303F244D" w14:textId="77777777" w:rsidTr="007A200A">
        <w:trPr>
          <w:trHeight w:val="3023"/>
        </w:trPr>
        <w:tc>
          <w:tcPr>
            <w:tcW w:w="5400" w:type="dxa"/>
          </w:tcPr>
          <w:p w14:paraId="7720956E" w14:textId="1FA45EEA" w:rsidR="00DA2012" w:rsidRPr="00DA2012" w:rsidRDefault="009C6B04" w:rsidP="00F03F48">
            <w:pPr>
              <w:spacing w:line="240" w:lineRule="auto"/>
              <w:rPr>
                <w:b/>
              </w:rPr>
            </w:pPr>
            <w:r>
              <w:rPr>
                <w:noProof/>
              </w:rPr>
              <mc:AlternateContent>
                <mc:Choice Requires="wps">
                  <w:drawing>
                    <wp:anchor distT="0" distB="0" distL="114300" distR="114300" simplePos="0" relativeHeight="251661312" behindDoc="0" locked="0" layoutInCell="1" allowOverlap="1" wp14:anchorId="079D2457" wp14:editId="7EB277A1">
                      <wp:simplePos x="0" y="0"/>
                      <wp:positionH relativeFrom="column">
                        <wp:posOffset>-19050</wp:posOffset>
                      </wp:positionH>
                      <wp:positionV relativeFrom="paragraph">
                        <wp:posOffset>45085</wp:posOffset>
                      </wp:positionV>
                      <wp:extent cx="154940" cy="17208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38775" id="Rectangle 3" o:spid="_x0000_s1026" style="position:absolute;margin-left:-1.5pt;margin-top:3.55pt;width:12.2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"/>
                  </w:pict>
                </mc:Fallback>
              </mc:AlternateContent>
            </w:r>
            <w:r w:rsidR="00DA2012">
              <w:t xml:space="preserve">        </w:t>
            </w:r>
            <w:r w:rsidR="00DA2012" w:rsidRPr="00DA2012">
              <w:rPr>
                <w:b/>
              </w:rPr>
              <w:t>EFT to Kenvision Techniks Account</w:t>
            </w:r>
          </w:p>
          <w:p w14:paraId="381192C0" w14:textId="77777777" w:rsidR="00DA2012" w:rsidRPr="00DA2012" w:rsidRDefault="00DA2012" w:rsidP="00F03F48">
            <w:pPr>
              <w:spacing w:line="240" w:lineRule="auto"/>
              <w:rPr>
                <w:b/>
              </w:rPr>
            </w:pPr>
            <w:r w:rsidRPr="00DA2012">
              <w:rPr>
                <w:b/>
              </w:rPr>
              <w:t>KENVISION TECHNIKS LTD</w:t>
            </w:r>
          </w:p>
          <w:p w14:paraId="153797E9" w14:textId="77777777" w:rsidR="00DA2012" w:rsidRPr="00DA2012" w:rsidRDefault="00DA2012" w:rsidP="00F03F48">
            <w:pPr>
              <w:spacing w:line="240" w:lineRule="auto"/>
              <w:rPr>
                <w:b/>
              </w:rPr>
            </w:pPr>
            <w:r w:rsidRPr="00DA2012">
              <w:rPr>
                <w:b/>
              </w:rPr>
              <w:t>A/C NO:0010291172443</w:t>
            </w:r>
          </w:p>
          <w:p w14:paraId="10CB760D" w14:textId="77777777" w:rsidR="00DA2012" w:rsidRPr="00DA2012" w:rsidRDefault="00DA2012" w:rsidP="00F03F48">
            <w:pPr>
              <w:spacing w:line="240" w:lineRule="auto"/>
              <w:rPr>
                <w:b/>
              </w:rPr>
            </w:pPr>
            <w:r w:rsidRPr="00DA2012">
              <w:rPr>
                <w:b/>
              </w:rPr>
              <w:t xml:space="preserve">EQUITY BANK-FOUR WAY </w:t>
            </w:r>
            <w:proofErr w:type="gramStart"/>
            <w:r w:rsidRPr="00DA2012">
              <w:rPr>
                <w:b/>
              </w:rPr>
              <w:t>TOWERS,MUINDI</w:t>
            </w:r>
            <w:proofErr w:type="gramEnd"/>
            <w:r w:rsidRPr="00DA2012">
              <w:rPr>
                <w:b/>
              </w:rPr>
              <w:t xml:space="preserve"> MBINGU STREET:</w:t>
            </w:r>
          </w:p>
          <w:p w14:paraId="687C913C" w14:textId="1DC5BE57" w:rsidR="00DA2012" w:rsidRPr="00DA2012" w:rsidRDefault="009C6B04" w:rsidP="00F03F48">
            <w:pPr>
              <w:spacing w:line="240" w:lineRule="auto"/>
              <w:rPr>
                <w:b/>
              </w:rPr>
            </w:pPr>
            <w:r>
              <w:rPr>
                <w:noProof/>
              </w:rPr>
              <mc:AlternateContent>
                <mc:Choice Requires="wps">
                  <w:drawing>
                    <wp:anchor distT="0" distB="0" distL="114300" distR="114300" simplePos="0" relativeHeight="251660288" behindDoc="0" locked="0" layoutInCell="1" allowOverlap="1" wp14:anchorId="3287DF78" wp14:editId="0197207B">
                      <wp:simplePos x="0" y="0"/>
                      <wp:positionH relativeFrom="column">
                        <wp:posOffset>-19050</wp:posOffset>
                      </wp:positionH>
                      <wp:positionV relativeFrom="paragraph">
                        <wp:posOffset>-14605</wp:posOffset>
                      </wp:positionV>
                      <wp:extent cx="154940" cy="17208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8774B" id="Rectangle 2" o:spid="_x0000_s1026" style="position:absolute;margin-left:-1.5pt;margin-top:-1.15pt;width:12.2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"/>
                  </w:pict>
                </mc:Fallback>
              </mc:AlternateContent>
            </w:r>
            <w:r w:rsidR="00DA2012">
              <w:t xml:space="preserve">        </w:t>
            </w:r>
            <w:r w:rsidR="00BD2C11">
              <w:rPr>
                <w:b/>
              </w:rPr>
              <w:t>Cash paid to office</w:t>
            </w:r>
          </w:p>
          <w:p w14:paraId="0DDC93B3" w14:textId="77777777" w:rsidR="00DA2012" w:rsidRDefault="00DA2012" w:rsidP="00F03F48">
            <w:pPr>
              <w:spacing w:line="240" w:lineRule="auto"/>
            </w:pPr>
          </w:p>
        </w:tc>
        <w:tc>
          <w:tcPr>
            <w:tcW w:w="5220" w:type="dxa"/>
          </w:tcPr>
          <w:p w14:paraId="621AF8E4" w14:textId="0DD12AF1" w:rsidR="00DA2012" w:rsidRDefault="009C6B04" w:rsidP="00F03F48">
            <w:pPr>
              <w:rPr>
                <w:b/>
              </w:rPr>
            </w:pPr>
            <w:r>
              <w:rPr>
                <w:noProof/>
              </w:rPr>
              <mc:AlternateContent>
                <mc:Choice Requires="wps">
                  <w:drawing>
                    <wp:anchor distT="0" distB="0" distL="114300" distR="114300" simplePos="0" relativeHeight="251664384" behindDoc="0" locked="0" layoutInCell="1" allowOverlap="1" wp14:anchorId="2194CB79" wp14:editId="65D8D07B">
                      <wp:simplePos x="0" y="0"/>
                      <wp:positionH relativeFrom="column">
                        <wp:posOffset>7620</wp:posOffset>
                      </wp:positionH>
                      <wp:positionV relativeFrom="paragraph">
                        <wp:posOffset>45085</wp:posOffset>
                      </wp:positionV>
                      <wp:extent cx="144145" cy="172085"/>
                      <wp:effectExtent l="0" t="0" r="8255"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C8446" id="Rectangle 6" o:spid="_x0000_s1026" style="position:absolute;margin-left:.6pt;margin-top:3.55pt;width:11.35pt;height: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"/>
                  </w:pict>
                </mc:Fallback>
              </mc:AlternateContent>
            </w:r>
            <w:r w:rsidR="00DA2012">
              <w:t xml:space="preserve">        </w:t>
            </w:r>
            <w:proofErr w:type="spellStart"/>
            <w:proofErr w:type="gramStart"/>
            <w:r w:rsidR="003E3E1A">
              <w:rPr>
                <w:b/>
              </w:rPr>
              <w:t>Paypal</w:t>
            </w:r>
            <w:proofErr w:type="spellEnd"/>
            <w:r w:rsidR="00591EC2">
              <w:rPr>
                <w:b/>
              </w:rPr>
              <w:t xml:space="preserve">  (</w:t>
            </w:r>
            <w:proofErr w:type="gramEnd"/>
            <w:r w:rsidR="00591EC2">
              <w:rPr>
                <w:b/>
              </w:rPr>
              <w:t>Online)</w:t>
            </w:r>
          </w:p>
          <w:p w14:paraId="3FCB2BE1" w14:textId="0994EAEC" w:rsidR="00BD2C11" w:rsidRDefault="009C6B04" w:rsidP="00F03F48">
            <w:pPr>
              <w:rPr>
                <w:b/>
              </w:rPr>
            </w:pPr>
            <w:r>
              <w:rPr>
                <w:noProof/>
              </w:rPr>
              <mc:AlternateContent>
                <mc:Choice Requires="wps">
                  <w:drawing>
                    <wp:anchor distT="0" distB="0" distL="114300" distR="114300" simplePos="0" relativeHeight="251677696" behindDoc="0" locked="0" layoutInCell="1" allowOverlap="1" wp14:anchorId="644EA25E" wp14:editId="4E7214CD">
                      <wp:simplePos x="0" y="0"/>
                      <wp:positionH relativeFrom="column">
                        <wp:posOffset>6350</wp:posOffset>
                      </wp:positionH>
                      <wp:positionV relativeFrom="paragraph">
                        <wp:posOffset>13335</wp:posOffset>
                      </wp:positionV>
                      <wp:extent cx="154940" cy="172085"/>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ACDD6" id="Rectangle 2" o:spid="_x0000_s1026" style="position:absolute;margin-left:.5pt;margin-top:1.05pt;width:12.2pt;height:1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"/>
                  </w:pict>
                </mc:Fallback>
              </mc:AlternateContent>
            </w:r>
            <w:r w:rsidR="00BD2C11">
              <w:rPr>
                <w:b/>
              </w:rPr>
              <w:t xml:space="preserve">       </w:t>
            </w:r>
            <w:proofErr w:type="spellStart"/>
            <w:r w:rsidR="00BD2C11">
              <w:rPr>
                <w:b/>
              </w:rPr>
              <w:t>Mpesa</w:t>
            </w:r>
            <w:proofErr w:type="spellEnd"/>
            <w:r w:rsidR="00BD2C11">
              <w:rPr>
                <w:b/>
              </w:rPr>
              <w:t xml:space="preserve"> to 0725 579251</w:t>
            </w:r>
          </w:p>
          <w:p w14:paraId="705F238A" w14:textId="6DD93685" w:rsidR="00BA4A07" w:rsidRPr="00DA2012" w:rsidRDefault="009C6B04" w:rsidP="00BA4A07">
            <w:pPr>
              <w:spacing w:line="240" w:lineRule="auto"/>
              <w:rPr>
                <w:b/>
              </w:rPr>
            </w:pPr>
            <w:r>
              <w:rPr>
                <w:noProof/>
              </w:rPr>
              <mc:AlternateContent>
                <mc:Choice Requires="wps">
                  <w:drawing>
                    <wp:anchor distT="0" distB="0" distL="114300" distR="114300" simplePos="0" relativeHeight="251679744" behindDoc="0" locked="0" layoutInCell="1" allowOverlap="1" wp14:anchorId="37B7DFF1" wp14:editId="06FB32D1">
                      <wp:simplePos x="0" y="0"/>
                      <wp:positionH relativeFrom="column">
                        <wp:posOffset>16510</wp:posOffset>
                      </wp:positionH>
                      <wp:positionV relativeFrom="paragraph">
                        <wp:posOffset>33655</wp:posOffset>
                      </wp:positionV>
                      <wp:extent cx="154940" cy="172085"/>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73E1E" id="Rectangle 2" o:spid="_x0000_s1026" style="position:absolute;margin-left:1.3pt;margin-top:2.65pt;width:12.2pt;height:1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"/>
                  </w:pict>
                </mc:Fallback>
              </mc:AlternateContent>
            </w:r>
            <w:r w:rsidR="00BA4A07">
              <w:rPr>
                <w:b/>
              </w:rPr>
              <w:t xml:space="preserve">       Direct deposit to: </w:t>
            </w:r>
            <w:r w:rsidR="00BA4A07" w:rsidRPr="00DA2012">
              <w:rPr>
                <w:b/>
              </w:rPr>
              <w:t>KENVISION TECHNIKS LTD</w:t>
            </w:r>
          </w:p>
          <w:p w14:paraId="0CE345F2" w14:textId="77777777" w:rsidR="00BA4A07" w:rsidRPr="00DA2012" w:rsidRDefault="00BA4A07" w:rsidP="00BA4A07">
            <w:pPr>
              <w:spacing w:line="240" w:lineRule="auto"/>
              <w:rPr>
                <w:b/>
              </w:rPr>
            </w:pPr>
            <w:r w:rsidRPr="00DA2012">
              <w:rPr>
                <w:b/>
              </w:rPr>
              <w:t>A/C NO:0010291172443</w:t>
            </w:r>
            <w:r>
              <w:rPr>
                <w:b/>
              </w:rPr>
              <w:t xml:space="preserve"> EQUITY BANK</w:t>
            </w:r>
          </w:p>
          <w:p w14:paraId="05FEFC1B" w14:textId="77777777" w:rsidR="00BA4A07" w:rsidRDefault="00BA4A07" w:rsidP="00F03F48">
            <w:pPr>
              <w:rPr>
                <w:b/>
              </w:rPr>
            </w:pPr>
          </w:p>
          <w:p w14:paraId="65C42152" w14:textId="77777777" w:rsidR="00BD2C11" w:rsidRPr="00DA2012" w:rsidRDefault="00BD2C11" w:rsidP="00F03F48">
            <w:pPr>
              <w:rPr>
                <w:b/>
              </w:rPr>
            </w:pPr>
          </w:p>
        </w:tc>
      </w:tr>
    </w:tbl>
    <w:p w14:paraId="01606BD4" w14:textId="77777777" w:rsidR="000F6D6E" w:rsidRDefault="000F6D6E" w:rsidP="00DA2012">
      <w:pPr>
        <w:spacing w:before="120"/>
        <w:rPr>
          <w:rFonts w:ascii="Arial" w:hAnsi="Arial" w:cs="Arial"/>
          <w:b/>
          <w:bCs/>
          <w:sz w:val="20"/>
        </w:rPr>
      </w:pPr>
    </w:p>
    <w:p w14:paraId="4F81C06D" w14:textId="77777777" w:rsidR="00DA2012" w:rsidRDefault="00DA2012" w:rsidP="00DA2012">
      <w:pPr>
        <w:spacing w:before="120"/>
        <w:rPr>
          <w:rFonts w:ascii="Arial" w:hAnsi="Arial" w:cs="Arial"/>
          <w:b/>
          <w:bCs/>
          <w:sz w:val="20"/>
        </w:rPr>
      </w:pPr>
      <w:r>
        <w:rPr>
          <w:rFonts w:ascii="Arial" w:hAnsi="Arial" w:cs="Arial"/>
          <w:b/>
          <w:bCs/>
          <w:sz w:val="20"/>
        </w:rPr>
        <w:t>5. IMPORTANT INFORMATION</w:t>
      </w:r>
    </w:p>
    <w:tbl>
      <w:tblPr>
        <w:tblW w:w="106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7"/>
      </w:tblGrid>
      <w:tr w:rsidR="00DA2012" w14:paraId="53CF8C89" w14:textId="77777777" w:rsidTr="003E2C7E">
        <w:trPr>
          <w:trHeight w:val="2154"/>
        </w:trPr>
        <w:tc>
          <w:tcPr>
            <w:tcW w:w="10647" w:type="dxa"/>
            <w:shd w:val="clear" w:color="auto" w:fill="C6D9F1" w:themeFill="text2" w:themeFillTint="33"/>
          </w:tcPr>
          <w:p w14:paraId="3FBFEC97" w14:textId="77777777" w:rsidR="00DA2012" w:rsidRDefault="00DA2012" w:rsidP="00F03F48">
            <w:pPr>
              <w:pStyle w:val="Header"/>
              <w:tabs>
                <w:tab w:val="clear" w:pos="4320"/>
                <w:tab w:val="clear" w:pos="8640"/>
              </w:tabs>
              <w:spacing w:before="60"/>
              <w:rPr>
                <w:rFonts w:ascii="Arial" w:hAnsi="Arial" w:cs="Arial"/>
                <w:sz w:val="20"/>
              </w:rPr>
            </w:pPr>
            <w:r>
              <w:rPr>
                <w:rFonts w:ascii="Arial" w:hAnsi="Arial" w:cs="Arial"/>
                <w:sz w:val="20"/>
              </w:rPr>
              <w:t xml:space="preserve">Enrollments are on a first-come/first-served basis. You will receive an e-mail confirmation if you are enrolled in the workshop. </w:t>
            </w:r>
            <w:r w:rsidRPr="002B4487">
              <w:rPr>
                <w:rFonts w:ascii="Arial" w:hAnsi="Arial" w:cs="Arial"/>
                <w:b/>
                <w:sz w:val="20"/>
              </w:rPr>
              <w:t>Do not attend the workshop if you do not receive an e-mail confirmation.</w:t>
            </w:r>
            <w:r>
              <w:rPr>
                <w:rFonts w:ascii="Arial" w:hAnsi="Arial" w:cs="Arial"/>
                <w:sz w:val="20"/>
              </w:rPr>
              <w:t xml:space="preserve"> All confirmations are sent to the participant and a copy of the same is maintained in our systems. If you want to modify this procedure, please note it here.</w:t>
            </w:r>
          </w:p>
          <w:p w14:paraId="40E43246" w14:textId="77777777" w:rsidR="00DA2012" w:rsidRPr="002F1BB2" w:rsidRDefault="00DA2012" w:rsidP="00F03F48">
            <w:pPr>
              <w:rPr>
                <w:b/>
                <w:sz w:val="28"/>
                <w:szCs w:val="28"/>
                <w:u w:val="single"/>
              </w:rPr>
            </w:pPr>
            <w:r w:rsidRPr="002F1BB2">
              <w:rPr>
                <w:b/>
                <w:sz w:val="28"/>
                <w:szCs w:val="28"/>
                <w:u w:val="single"/>
              </w:rPr>
              <w:t>Standard terms and conditions</w:t>
            </w:r>
          </w:p>
          <w:p w14:paraId="0D6983F8" w14:textId="77777777" w:rsidR="00DA2012" w:rsidRPr="00F24BF6" w:rsidRDefault="00DA2012" w:rsidP="00DA2012">
            <w:pPr>
              <w:numPr>
                <w:ilvl w:val="0"/>
                <w:numId w:val="1"/>
              </w:numPr>
              <w:spacing w:after="0" w:line="240" w:lineRule="auto"/>
              <w:rPr>
                <w:b/>
                <w:szCs w:val="16"/>
              </w:rPr>
            </w:pPr>
            <w:r w:rsidRPr="00F24BF6">
              <w:rPr>
                <w:b/>
                <w:szCs w:val="16"/>
              </w:rPr>
              <w:t>Workshop fees quoted are for each individual delegate</w:t>
            </w:r>
          </w:p>
          <w:p w14:paraId="23F88116" w14:textId="77777777" w:rsidR="00DA2012" w:rsidRPr="00F24BF6" w:rsidRDefault="00DA2012" w:rsidP="00DA2012">
            <w:pPr>
              <w:numPr>
                <w:ilvl w:val="0"/>
                <w:numId w:val="1"/>
              </w:numPr>
              <w:spacing w:after="0" w:line="240" w:lineRule="auto"/>
              <w:rPr>
                <w:b/>
                <w:szCs w:val="16"/>
              </w:rPr>
            </w:pPr>
            <w:r w:rsidRPr="00F24BF6">
              <w:rPr>
                <w:b/>
                <w:szCs w:val="16"/>
              </w:rPr>
              <w:t xml:space="preserve">Registration for the training must be finalized with Kenvision Techniks five days before the date of the course. </w:t>
            </w:r>
          </w:p>
          <w:p w14:paraId="0F7CE11E" w14:textId="77777777" w:rsidR="00DA2012" w:rsidRPr="00F24BF6" w:rsidRDefault="00DA2012" w:rsidP="00DA2012">
            <w:pPr>
              <w:numPr>
                <w:ilvl w:val="0"/>
                <w:numId w:val="1"/>
              </w:numPr>
              <w:spacing w:after="0" w:line="240" w:lineRule="auto"/>
              <w:rPr>
                <w:b/>
                <w:szCs w:val="16"/>
              </w:rPr>
            </w:pPr>
            <w:r w:rsidRPr="00F24BF6">
              <w:rPr>
                <w:b/>
                <w:szCs w:val="16"/>
              </w:rPr>
              <w:t>Unless otherwise stated, the training normally starts at 8.30am and finish at 4.00pm</w:t>
            </w:r>
          </w:p>
          <w:p w14:paraId="44D4F13F" w14:textId="77777777" w:rsidR="00DA2012" w:rsidRPr="00F24BF6" w:rsidRDefault="00044BA0" w:rsidP="00DA2012">
            <w:pPr>
              <w:numPr>
                <w:ilvl w:val="0"/>
                <w:numId w:val="1"/>
              </w:numPr>
              <w:spacing w:after="0" w:line="240" w:lineRule="auto"/>
              <w:rPr>
                <w:b/>
                <w:szCs w:val="16"/>
              </w:rPr>
            </w:pPr>
            <w:r>
              <w:rPr>
                <w:b/>
                <w:szCs w:val="16"/>
              </w:rPr>
              <w:t>Hotel Venue- based</w:t>
            </w:r>
            <w:r w:rsidR="000F6D6E">
              <w:rPr>
                <w:b/>
                <w:szCs w:val="16"/>
              </w:rPr>
              <w:t xml:space="preserve"> t</w:t>
            </w:r>
            <w:r w:rsidR="00DA2012" w:rsidRPr="00F24BF6">
              <w:rPr>
                <w:b/>
                <w:szCs w:val="16"/>
              </w:rPr>
              <w:t xml:space="preserve">raining fee </w:t>
            </w:r>
            <w:r w:rsidR="000F6D6E">
              <w:rPr>
                <w:b/>
                <w:szCs w:val="16"/>
              </w:rPr>
              <w:t xml:space="preserve">shall </w:t>
            </w:r>
            <w:r>
              <w:rPr>
                <w:b/>
                <w:szCs w:val="16"/>
              </w:rPr>
              <w:t>cover</w:t>
            </w:r>
            <w:r w:rsidR="000B5910">
              <w:rPr>
                <w:b/>
                <w:szCs w:val="16"/>
              </w:rPr>
              <w:t>/.</w:t>
            </w:r>
            <w:r w:rsidR="00DA2012" w:rsidRPr="00F24BF6">
              <w:rPr>
                <w:b/>
                <w:szCs w:val="16"/>
              </w:rPr>
              <w:t xml:space="preserve"> tuition, course notes/or text, tea/coffee in the midmorning and mid-</w:t>
            </w:r>
            <w:proofErr w:type="gramStart"/>
            <w:r w:rsidR="00DA2012" w:rsidRPr="00F24BF6">
              <w:rPr>
                <w:b/>
                <w:szCs w:val="16"/>
              </w:rPr>
              <w:t>afternoon  breaks</w:t>
            </w:r>
            <w:proofErr w:type="gramEnd"/>
            <w:r w:rsidR="00DA2012" w:rsidRPr="00F24BF6">
              <w:rPr>
                <w:b/>
                <w:szCs w:val="16"/>
              </w:rPr>
              <w:t>, mineral water and lunch meal</w:t>
            </w:r>
          </w:p>
          <w:p w14:paraId="3837E451" w14:textId="77777777" w:rsidR="00DA2012" w:rsidRPr="00F24BF6" w:rsidRDefault="00DA2012" w:rsidP="00DA2012">
            <w:pPr>
              <w:numPr>
                <w:ilvl w:val="0"/>
                <w:numId w:val="1"/>
              </w:numPr>
              <w:spacing w:after="0" w:line="240" w:lineRule="auto"/>
              <w:rPr>
                <w:b/>
                <w:szCs w:val="16"/>
              </w:rPr>
            </w:pPr>
            <w:r w:rsidRPr="00F24BF6">
              <w:rPr>
                <w:b/>
                <w:szCs w:val="16"/>
              </w:rPr>
              <w:t>Travel and any possible accommodation are not included in the fees. They are the responsibility of the delegate</w:t>
            </w:r>
          </w:p>
          <w:p w14:paraId="533EB684" w14:textId="77777777" w:rsidR="00DA2012" w:rsidRPr="00F24BF6" w:rsidRDefault="00DA2012" w:rsidP="00DA2012">
            <w:pPr>
              <w:numPr>
                <w:ilvl w:val="0"/>
                <w:numId w:val="1"/>
              </w:numPr>
              <w:spacing w:after="0" w:line="240" w:lineRule="auto"/>
              <w:rPr>
                <w:b/>
                <w:szCs w:val="16"/>
              </w:rPr>
            </w:pPr>
            <w:r w:rsidRPr="00F24BF6">
              <w:rPr>
                <w:b/>
                <w:szCs w:val="16"/>
              </w:rPr>
              <w:t>Whilst every effort is made to ensure that advance publicity is correct, Kenvision Techniks Ltd reserves the right to make changes to program details or other requirements which might be necessary</w:t>
            </w:r>
          </w:p>
          <w:p w14:paraId="27ECBD8C" w14:textId="77777777" w:rsidR="00DA2012" w:rsidRPr="00F24BF6" w:rsidRDefault="00DA2012" w:rsidP="00DA2012">
            <w:pPr>
              <w:numPr>
                <w:ilvl w:val="0"/>
                <w:numId w:val="1"/>
              </w:numPr>
              <w:spacing w:after="0" w:line="240" w:lineRule="auto"/>
              <w:rPr>
                <w:b/>
                <w:szCs w:val="16"/>
              </w:rPr>
            </w:pPr>
            <w:r w:rsidRPr="00F24BF6">
              <w:rPr>
                <w:b/>
                <w:szCs w:val="16"/>
              </w:rPr>
              <w:t xml:space="preserve">If a booking is cancelled more than 10 working days before the course date, any fees paid will be refunded, although an administration fee of 20% will be charged. If a fee is cancelled 10 working days or less, then the full course fee is </w:t>
            </w:r>
            <w:proofErr w:type="gramStart"/>
            <w:r w:rsidRPr="00F24BF6">
              <w:rPr>
                <w:b/>
                <w:szCs w:val="16"/>
              </w:rPr>
              <w:t>payable</w:t>
            </w:r>
            <w:proofErr w:type="gramEnd"/>
            <w:r w:rsidRPr="00F24BF6">
              <w:rPr>
                <w:b/>
                <w:szCs w:val="16"/>
              </w:rPr>
              <w:t xml:space="preserve"> and no refund will be given</w:t>
            </w:r>
          </w:p>
          <w:p w14:paraId="4030644C" w14:textId="77777777" w:rsidR="00DA2012" w:rsidRPr="00F24BF6" w:rsidRDefault="00DA2012" w:rsidP="00DA2012">
            <w:pPr>
              <w:numPr>
                <w:ilvl w:val="0"/>
                <w:numId w:val="1"/>
              </w:numPr>
              <w:spacing w:after="0" w:line="240" w:lineRule="auto"/>
              <w:rPr>
                <w:b/>
                <w:szCs w:val="16"/>
              </w:rPr>
            </w:pPr>
            <w:r w:rsidRPr="00F24BF6">
              <w:rPr>
                <w:b/>
                <w:szCs w:val="16"/>
              </w:rPr>
              <w:t>Delegate su</w:t>
            </w:r>
            <w:r>
              <w:rPr>
                <w:b/>
                <w:szCs w:val="16"/>
              </w:rPr>
              <w:t>bstitution from the same organiz</w:t>
            </w:r>
            <w:r w:rsidRPr="00F24BF6">
              <w:rPr>
                <w:b/>
                <w:szCs w:val="16"/>
              </w:rPr>
              <w:t>ation may be made without charge, although notification of the change should be given to Kenvision Techniks Ltd a minimum of 3 working days prior to the date of the course</w:t>
            </w:r>
          </w:p>
          <w:p w14:paraId="1B84998B" w14:textId="77777777" w:rsidR="00DA2012" w:rsidRPr="00F24BF6" w:rsidRDefault="00DA2012" w:rsidP="00DA2012">
            <w:pPr>
              <w:numPr>
                <w:ilvl w:val="0"/>
                <w:numId w:val="1"/>
              </w:numPr>
              <w:spacing w:after="0" w:line="240" w:lineRule="auto"/>
              <w:rPr>
                <w:b/>
                <w:szCs w:val="16"/>
              </w:rPr>
            </w:pPr>
            <w:r w:rsidRPr="00F24BF6">
              <w:rPr>
                <w:b/>
                <w:szCs w:val="16"/>
              </w:rPr>
              <w:t xml:space="preserve">Courses are run subject to a minimum number of delegates attending each course. If it becomes necessary for Kenvision Techniks to cancel a course, any fees paid shall be refunded in full. In such a case, Kenvision Techniks </w:t>
            </w:r>
            <w:proofErr w:type="spellStart"/>
            <w:r w:rsidRPr="00F24BF6">
              <w:rPr>
                <w:b/>
                <w:szCs w:val="16"/>
              </w:rPr>
              <w:t>Ltd’s</w:t>
            </w:r>
            <w:proofErr w:type="spellEnd"/>
            <w:r w:rsidRPr="00F24BF6">
              <w:rPr>
                <w:b/>
                <w:szCs w:val="16"/>
              </w:rPr>
              <w:t xml:space="preserve"> liability shall be limited to the refund of the course fee. </w:t>
            </w:r>
          </w:p>
          <w:p w14:paraId="49032C7B" w14:textId="77777777" w:rsidR="00DA2012" w:rsidRPr="00F24BF6" w:rsidRDefault="00DA2012" w:rsidP="00DA2012">
            <w:pPr>
              <w:numPr>
                <w:ilvl w:val="0"/>
                <w:numId w:val="1"/>
              </w:numPr>
              <w:spacing w:after="0" w:line="240" w:lineRule="auto"/>
              <w:rPr>
                <w:b/>
                <w:szCs w:val="16"/>
              </w:rPr>
            </w:pPr>
            <w:r w:rsidRPr="00F24BF6">
              <w:rPr>
                <w:b/>
                <w:szCs w:val="16"/>
              </w:rPr>
              <w:t>Delegates attend the course at their own risk. Kenvision Techniks accepts no liability for any loss, damage or injury suffered by any delegate.</w:t>
            </w:r>
          </w:p>
          <w:p w14:paraId="19CE535C" w14:textId="77777777" w:rsidR="00DA2012" w:rsidRPr="00F24BF6" w:rsidRDefault="00DA2012" w:rsidP="00F03F48">
            <w:pPr>
              <w:rPr>
                <w:sz w:val="24"/>
                <w:szCs w:val="18"/>
              </w:rPr>
            </w:pPr>
          </w:p>
          <w:p w14:paraId="1B60C0BF" w14:textId="77777777" w:rsidR="00DA2012" w:rsidRDefault="00DA2012" w:rsidP="00F03F48">
            <w:pPr>
              <w:rPr>
                <w:sz w:val="18"/>
                <w:szCs w:val="18"/>
              </w:rPr>
            </w:pPr>
            <w:r>
              <w:rPr>
                <w:sz w:val="18"/>
                <w:szCs w:val="18"/>
              </w:rPr>
              <w:t>I agree to and accept the terms and conditions set above:</w:t>
            </w:r>
          </w:p>
          <w:p w14:paraId="69CF2E6F" w14:textId="77777777" w:rsidR="00DA2012" w:rsidRDefault="00DA2012" w:rsidP="00F03F48">
            <w:pPr>
              <w:rPr>
                <w:sz w:val="18"/>
                <w:szCs w:val="18"/>
              </w:rPr>
            </w:pPr>
          </w:p>
          <w:p w14:paraId="4C354A5D" w14:textId="53B1F89B" w:rsidR="00DA2012" w:rsidRDefault="009C6B04" w:rsidP="00DA2012">
            <w:pPr>
              <w:rPr>
                <w:sz w:val="18"/>
                <w:szCs w:val="18"/>
              </w:rPr>
            </w:pPr>
            <w:r>
              <w:rPr>
                <w:noProof/>
                <w:sz w:val="18"/>
                <w:szCs w:val="18"/>
              </w:rPr>
              <mc:AlternateContent>
                <mc:Choice Requires="wps">
                  <w:drawing>
                    <wp:anchor distT="4294967295" distB="4294967295" distL="114300" distR="114300" simplePos="0" relativeHeight="251667456" behindDoc="0" locked="0" layoutInCell="1" allowOverlap="1" wp14:anchorId="2416FAB1" wp14:editId="1B48D221">
                      <wp:simplePos x="0" y="0"/>
                      <wp:positionH relativeFrom="column">
                        <wp:posOffset>3543300</wp:posOffset>
                      </wp:positionH>
                      <wp:positionV relativeFrom="paragraph">
                        <wp:posOffset>68579</wp:posOffset>
                      </wp:positionV>
                      <wp:extent cx="1143000" cy="0"/>
                      <wp:effectExtent l="19050" t="1905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AB3E1" id="Line 8"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5.4pt" to="36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" strokeweight="2.25pt">
                      <v:stroke dashstyle="1 1" endcap="round"/>
                    </v:line>
                  </w:pict>
                </mc:Fallback>
              </mc:AlternateContent>
            </w:r>
            <w:r>
              <w:rPr>
                <w:noProof/>
                <w:sz w:val="18"/>
                <w:szCs w:val="18"/>
              </w:rPr>
              <mc:AlternateContent>
                <mc:Choice Requires="wps">
                  <w:drawing>
                    <wp:anchor distT="4294967295" distB="4294967295" distL="114300" distR="114300" simplePos="0" relativeHeight="251666432" behindDoc="0" locked="0" layoutInCell="1" allowOverlap="1" wp14:anchorId="209C1F7C" wp14:editId="3A5BBAD1">
                      <wp:simplePos x="0" y="0"/>
                      <wp:positionH relativeFrom="column">
                        <wp:posOffset>457200</wp:posOffset>
                      </wp:positionH>
                      <wp:positionV relativeFrom="paragraph">
                        <wp:posOffset>68579</wp:posOffset>
                      </wp:positionV>
                      <wp:extent cx="2286000" cy="0"/>
                      <wp:effectExtent l="1905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40C6D"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4pt" to="3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" strokeweight="2.25pt">
                      <v:stroke dashstyle="1 1" endcap="round"/>
                    </v:line>
                  </w:pict>
                </mc:Fallback>
              </mc:AlternateContent>
            </w:r>
            <w:r w:rsidR="00DA2012">
              <w:rPr>
                <w:sz w:val="18"/>
                <w:szCs w:val="18"/>
              </w:rPr>
              <w:t xml:space="preserve">Signed </w:t>
            </w:r>
            <w:r w:rsidR="00DA2012">
              <w:rPr>
                <w:sz w:val="18"/>
                <w:szCs w:val="18"/>
              </w:rPr>
              <w:tab/>
            </w:r>
            <w:r w:rsidR="00DA2012">
              <w:rPr>
                <w:sz w:val="18"/>
                <w:szCs w:val="18"/>
              </w:rPr>
              <w:tab/>
            </w:r>
            <w:r w:rsidR="00DA2012">
              <w:rPr>
                <w:sz w:val="18"/>
                <w:szCs w:val="18"/>
              </w:rPr>
              <w:tab/>
            </w:r>
            <w:r w:rsidR="00DA2012">
              <w:rPr>
                <w:sz w:val="18"/>
                <w:szCs w:val="18"/>
              </w:rPr>
              <w:tab/>
            </w:r>
            <w:r w:rsidR="00DA2012">
              <w:rPr>
                <w:sz w:val="18"/>
                <w:szCs w:val="18"/>
              </w:rPr>
              <w:tab/>
            </w:r>
            <w:r w:rsidR="00DA2012">
              <w:rPr>
                <w:sz w:val="18"/>
                <w:szCs w:val="18"/>
              </w:rPr>
              <w:tab/>
            </w:r>
            <w:r w:rsidR="00DA2012">
              <w:rPr>
                <w:sz w:val="18"/>
                <w:szCs w:val="18"/>
              </w:rPr>
              <w:tab/>
              <w:t>Date</w:t>
            </w:r>
          </w:p>
          <w:p w14:paraId="3372BD29" w14:textId="77777777" w:rsidR="00DA2012" w:rsidRDefault="00DA2012" w:rsidP="00F03F48">
            <w:pPr>
              <w:pStyle w:val="Header"/>
              <w:tabs>
                <w:tab w:val="clear" w:pos="4320"/>
                <w:tab w:val="clear" w:pos="8640"/>
              </w:tabs>
              <w:rPr>
                <w:rFonts w:ascii="Arial" w:hAnsi="Arial" w:cs="Arial"/>
                <w:sz w:val="20"/>
              </w:rPr>
            </w:pPr>
          </w:p>
        </w:tc>
      </w:tr>
    </w:tbl>
    <w:p w14:paraId="5C4F37EA" w14:textId="77777777" w:rsidR="00DA2012" w:rsidRDefault="00DA2012" w:rsidP="00DA2012">
      <w:pPr>
        <w:pStyle w:val="Header"/>
        <w:tabs>
          <w:tab w:val="clear" w:pos="4320"/>
          <w:tab w:val="clear" w:pos="8640"/>
        </w:tabs>
        <w:spacing w:before="120"/>
        <w:rPr>
          <w:rFonts w:ascii="Arial" w:hAnsi="Arial" w:cs="Arial"/>
          <w:b/>
          <w:bCs/>
          <w:sz w:val="20"/>
        </w:rPr>
      </w:pPr>
      <w:r>
        <w:rPr>
          <w:rFonts w:ascii="Arial" w:hAnsi="Arial" w:cs="Arial"/>
          <w:b/>
          <w:bCs/>
          <w:sz w:val="20"/>
        </w:rPr>
        <w:t>6. E-MAIL FILLED FORM OR DELIVER IT TO:</w:t>
      </w:r>
    </w:p>
    <w:p w14:paraId="6620E52C" w14:textId="77777777" w:rsidR="00DA2012" w:rsidRDefault="00DA2012" w:rsidP="00DA2012">
      <w:pPr>
        <w:pStyle w:val="Header"/>
        <w:tabs>
          <w:tab w:val="clear" w:pos="4320"/>
          <w:tab w:val="clear" w:pos="8640"/>
        </w:tabs>
        <w:spacing w:before="120"/>
        <w:rPr>
          <w:rFonts w:ascii="Arial" w:hAnsi="Arial" w:cs="Arial"/>
          <w:b/>
          <w:bCs/>
          <w:sz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5"/>
        <w:gridCol w:w="4935"/>
      </w:tblGrid>
      <w:tr w:rsidR="00DA2012" w14:paraId="01A2B18B" w14:textId="77777777" w:rsidTr="00DA2012">
        <w:trPr>
          <w:trHeight w:val="683"/>
        </w:trPr>
        <w:tc>
          <w:tcPr>
            <w:tcW w:w="5685" w:type="dxa"/>
          </w:tcPr>
          <w:p w14:paraId="1704A8AC" w14:textId="77777777" w:rsidR="00DA2012" w:rsidRDefault="00E70829" w:rsidP="00F03F48">
            <w:pPr>
              <w:pStyle w:val="Heading2"/>
              <w:spacing w:before="60" w:after="120"/>
              <w:rPr>
                <w:b w:val="0"/>
                <w:bCs w:val="0"/>
              </w:rPr>
            </w:pPr>
            <w:r>
              <w:rPr>
                <w:noProof/>
              </w:rPr>
              <w:drawing>
                <wp:anchor distT="0" distB="0" distL="114300" distR="114300" simplePos="0" relativeHeight="251680768" behindDoc="1" locked="0" layoutInCell="1" allowOverlap="1" wp14:anchorId="2070A0F4" wp14:editId="1BDB805E">
                  <wp:simplePos x="0" y="0"/>
                  <wp:positionH relativeFrom="column">
                    <wp:posOffset>1065530</wp:posOffset>
                  </wp:positionH>
                  <wp:positionV relativeFrom="paragraph">
                    <wp:posOffset>238125</wp:posOffset>
                  </wp:positionV>
                  <wp:extent cx="285115" cy="281305"/>
                  <wp:effectExtent l="19050" t="0" r="635" b="0"/>
                  <wp:wrapTight wrapText="bothSides">
                    <wp:wrapPolygon edited="0">
                      <wp:start x="-1443" y="0"/>
                      <wp:lineTo x="-1443" y="20479"/>
                      <wp:lineTo x="21648" y="20479"/>
                      <wp:lineTo x="21648" y="0"/>
                      <wp:lineTo x="-1443" y="0"/>
                    </wp:wrapPolygon>
                  </wp:wrapTight>
                  <wp:docPr id="2" name="Picture 1" descr="whatsapp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con.png"/>
                          <pic:cNvPicPr/>
                        </pic:nvPicPr>
                        <pic:blipFill>
                          <a:blip r:embed="rId9" cstate="print"/>
                          <a:stretch>
                            <a:fillRect/>
                          </a:stretch>
                        </pic:blipFill>
                        <pic:spPr>
                          <a:xfrm>
                            <a:off x="0" y="0"/>
                            <a:ext cx="285115" cy="281305"/>
                          </a:xfrm>
                          <a:prstGeom prst="rect">
                            <a:avLst/>
                          </a:prstGeom>
                        </pic:spPr>
                      </pic:pic>
                    </a:graphicData>
                  </a:graphic>
                </wp:anchor>
              </w:drawing>
            </w:r>
            <w:r w:rsidR="00DA2012">
              <w:t>E-Mail</w:t>
            </w:r>
            <w:r w:rsidR="00DA2012">
              <w:rPr>
                <w:b w:val="0"/>
                <w:bCs w:val="0"/>
              </w:rPr>
              <w:t xml:space="preserve"> forms to</w:t>
            </w:r>
            <w:r w:rsidR="00DA2012">
              <w:t xml:space="preserve">: </w:t>
            </w:r>
            <w:hyperlink r:id="rId10" w:history="1">
              <w:r w:rsidR="00111C87" w:rsidRPr="00AF6441">
                <w:rPr>
                  <w:rStyle w:val="Hyperlink"/>
                </w:rPr>
                <w:t>ken_trainers@kenvisiontechniks.com</w:t>
              </w:r>
            </w:hyperlink>
            <w:r w:rsidR="00111C87">
              <w:t xml:space="preserve"> </w:t>
            </w:r>
            <w:r w:rsidR="00DA2012">
              <w:t>.</w:t>
            </w:r>
          </w:p>
          <w:p w14:paraId="28C7803D" w14:textId="77777777" w:rsidR="00DA2012" w:rsidRDefault="00E70829" w:rsidP="00F03F48">
            <w:pPr>
              <w:spacing w:after="60"/>
              <w:rPr>
                <w:rFonts w:ascii="Arial" w:hAnsi="Arial" w:cs="Arial"/>
                <w:sz w:val="20"/>
              </w:rPr>
            </w:pPr>
            <w:r>
              <w:rPr>
                <w:rFonts w:ascii="Arial" w:hAnsi="Arial" w:cs="Arial"/>
                <w:sz w:val="20"/>
              </w:rPr>
              <w:t>You can also the form to +254731983371</w:t>
            </w:r>
          </w:p>
        </w:tc>
        <w:tc>
          <w:tcPr>
            <w:tcW w:w="4935" w:type="dxa"/>
          </w:tcPr>
          <w:p w14:paraId="088F6F04" w14:textId="77777777" w:rsidR="00DA2012" w:rsidRPr="00B468C8" w:rsidRDefault="00DA2012" w:rsidP="00F03F48">
            <w:pPr>
              <w:pStyle w:val="Heading2"/>
              <w:spacing w:before="60" w:after="120"/>
            </w:pPr>
            <w:r>
              <w:t>Interoffice: Courier Service delivery: Building Feliz Stalls</w:t>
            </w:r>
            <w:r w:rsidR="000F6D6E">
              <w:rPr>
                <w:b w:val="0"/>
                <w:bCs w:val="0"/>
              </w:rPr>
              <w:t xml:space="preserve"> Q7,</w:t>
            </w:r>
            <w:proofErr w:type="gramStart"/>
            <w:r>
              <w:rPr>
                <w:b w:val="0"/>
                <w:bCs w:val="0"/>
              </w:rPr>
              <w:t>8,</w:t>
            </w:r>
            <w:r w:rsidR="000F6D6E">
              <w:rPr>
                <w:b w:val="0"/>
                <w:bCs w:val="0"/>
              </w:rPr>
              <w:t>&amp;</w:t>
            </w:r>
            <w:proofErr w:type="gramEnd"/>
            <w:r w:rsidR="000F6D6E">
              <w:rPr>
                <w:b w:val="0"/>
                <w:bCs w:val="0"/>
              </w:rPr>
              <w:t xml:space="preserve"> 9</w:t>
            </w:r>
            <w:r>
              <w:rPr>
                <w:b w:val="0"/>
                <w:bCs w:val="0"/>
              </w:rPr>
              <w:t xml:space="preserve"> Breaking News St, </w:t>
            </w:r>
            <w:proofErr w:type="spellStart"/>
            <w:r>
              <w:rPr>
                <w:b w:val="0"/>
                <w:bCs w:val="0"/>
              </w:rPr>
              <w:t>Kahawa</w:t>
            </w:r>
            <w:proofErr w:type="spellEnd"/>
            <w:r>
              <w:rPr>
                <w:b w:val="0"/>
                <w:bCs w:val="0"/>
              </w:rPr>
              <w:t xml:space="preserve"> Sukari Ave, </w:t>
            </w:r>
            <w:proofErr w:type="spellStart"/>
            <w:r>
              <w:rPr>
                <w:b w:val="0"/>
                <w:bCs w:val="0"/>
              </w:rPr>
              <w:t>Kahawa</w:t>
            </w:r>
            <w:proofErr w:type="spellEnd"/>
            <w:r>
              <w:rPr>
                <w:b w:val="0"/>
                <w:bCs w:val="0"/>
              </w:rPr>
              <w:t xml:space="preserve"> Sukari, Nairobi - Training</w:t>
            </w:r>
            <w:r>
              <w:t xml:space="preserve"> Division</w:t>
            </w:r>
          </w:p>
        </w:tc>
      </w:tr>
    </w:tbl>
    <w:p w14:paraId="5981C0BD" w14:textId="77777777" w:rsidR="00DA2012" w:rsidRDefault="00DA2012" w:rsidP="00DA2012">
      <w:pPr>
        <w:pStyle w:val="Header"/>
        <w:tabs>
          <w:tab w:val="clear" w:pos="4320"/>
          <w:tab w:val="clear" w:pos="8640"/>
        </w:tabs>
        <w:spacing w:before="120"/>
        <w:rPr>
          <w:rFonts w:ascii="Arial" w:hAnsi="Arial" w:cs="Arial"/>
          <w:b/>
          <w:bCs/>
          <w:sz w:val="20"/>
        </w:rPr>
      </w:pPr>
      <w:r>
        <w:rPr>
          <w:rFonts w:ascii="Arial" w:hAnsi="Arial" w:cs="Arial"/>
          <w:b/>
          <w:bCs/>
          <w:sz w:val="20"/>
        </w:rPr>
        <w:t>7. INFORMATION</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A2012" w14:paraId="6B83F65C" w14:textId="77777777" w:rsidTr="00DA2012">
        <w:tc>
          <w:tcPr>
            <w:tcW w:w="10620" w:type="dxa"/>
          </w:tcPr>
          <w:p w14:paraId="61CC090C" w14:textId="77777777" w:rsidR="00DA2012" w:rsidRDefault="00DA2012" w:rsidP="00F03F48">
            <w:pPr>
              <w:pStyle w:val="Header"/>
              <w:tabs>
                <w:tab w:val="clear" w:pos="4320"/>
                <w:tab w:val="clear" w:pos="8640"/>
              </w:tabs>
              <w:spacing w:before="60" w:after="60"/>
              <w:rPr>
                <w:rFonts w:ascii="Arial" w:hAnsi="Arial" w:cs="Arial"/>
                <w:sz w:val="20"/>
              </w:rPr>
            </w:pPr>
            <w:r>
              <w:rPr>
                <w:rFonts w:ascii="Arial" w:hAnsi="Arial" w:cs="Arial"/>
                <w:sz w:val="20"/>
              </w:rPr>
              <w:t xml:space="preserve">Please call Kenvision Techniks (+254-725-579 251) if you have any questions regarding our Workshops. Kenvision Techniks Workshops Schedules and Enrollment Forms are available at </w:t>
            </w:r>
            <w:hyperlink r:id="rId11" w:history="1">
              <w:r w:rsidRPr="002B66AD">
                <w:rPr>
                  <w:rStyle w:val="Hyperlink"/>
                  <w:rFonts w:ascii="Arial" w:hAnsi="Arial" w:cs="Arial"/>
                  <w:b/>
                  <w:sz w:val="20"/>
                </w:rPr>
                <w:t>www.kenvisiontechniks.com</w:t>
              </w:r>
            </w:hyperlink>
            <w:r w:rsidRPr="002B66AD">
              <w:rPr>
                <w:rFonts w:ascii="Arial" w:hAnsi="Arial" w:cs="Arial"/>
                <w:b/>
                <w:sz w:val="20"/>
              </w:rPr>
              <w:t xml:space="preserve"> </w:t>
            </w:r>
          </w:p>
        </w:tc>
      </w:tr>
    </w:tbl>
    <w:p w14:paraId="408F21EE" w14:textId="77777777" w:rsidR="00A74DED" w:rsidRDefault="00A74DED" w:rsidP="00DA2012"/>
    <w:sectPr w:rsidR="00A74DED" w:rsidSect="00B876F3">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B9A6" w14:textId="77777777" w:rsidR="000C52DB" w:rsidRDefault="000C52DB" w:rsidP="00AB178E">
      <w:pPr>
        <w:spacing w:after="0" w:line="240" w:lineRule="auto"/>
      </w:pPr>
      <w:r>
        <w:separator/>
      </w:r>
    </w:p>
  </w:endnote>
  <w:endnote w:type="continuationSeparator" w:id="0">
    <w:p w14:paraId="62011652" w14:textId="77777777" w:rsidR="000C52DB" w:rsidRDefault="000C52DB" w:rsidP="00AB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C1CD" w14:textId="77777777" w:rsidR="00501529" w:rsidRDefault="0050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DD23" w14:textId="77777777" w:rsidR="00132C3F" w:rsidRDefault="00132C3F">
    <w:pPr>
      <w:pStyle w:val="Footer"/>
      <w:jc w:val="center"/>
      <w:rPr>
        <w:color w:val="4F81BD" w:themeColor="accent1"/>
      </w:rPr>
    </w:pPr>
    <w:r>
      <w:rPr>
        <w:color w:val="4F81BD" w:themeColor="accent1"/>
      </w:rPr>
      <w:t xml:space="preserve">Page </w:t>
    </w:r>
    <w:r w:rsidR="00490195">
      <w:rPr>
        <w:color w:val="4F81BD" w:themeColor="accent1"/>
      </w:rPr>
      <w:fldChar w:fldCharType="begin"/>
    </w:r>
    <w:r>
      <w:rPr>
        <w:color w:val="4F81BD" w:themeColor="accent1"/>
      </w:rPr>
      <w:instrText xml:space="preserve"> PAGE  \* Arabic  \* MERGEFORMAT </w:instrText>
    </w:r>
    <w:r w:rsidR="00490195">
      <w:rPr>
        <w:color w:val="4F81BD" w:themeColor="accent1"/>
      </w:rPr>
      <w:fldChar w:fldCharType="separate"/>
    </w:r>
    <w:r w:rsidR="00E70829">
      <w:rPr>
        <w:noProof/>
        <w:color w:val="4F81BD" w:themeColor="accent1"/>
      </w:rPr>
      <w:t>1</w:t>
    </w:r>
    <w:r w:rsidR="00490195">
      <w:rPr>
        <w:color w:val="4F81BD" w:themeColor="accent1"/>
      </w:rPr>
      <w:fldChar w:fldCharType="end"/>
    </w:r>
    <w:r>
      <w:rPr>
        <w:color w:val="4F81BD" w:themeColor="accent1"/>
      </w:rPr>
      <w:t xml:space="preserve"> of </w:t>
    </w:r>
    <w:r w:rsidR="00CE4B81">
      <w:fldChar w:fldCharType="begin"/>
    </w:r>
    <w:r w:rsidR="00CE4B81">
      <w:instrText xml:space="preserve"> NUMPAGES  \* Arabic  \* MERGEFORMAT </w:instrText>
    </w:r>
    <w:r w:rsidR="00CE4B81">
      <w:fldChar w:fldCharType="separate"/>
    </w:r>
    <w:r w:rsidR="00E70829">
      <w:rPr>
        <w:noProof/>
        <w:color w:val="4F81BD" w:themeColor="accent1"/>
      </w:rPr>
      <w:t>2</w:t>
    </w:r>
    <w:r w:rsidR="00CE4B81">
      <w:rPr>
        <w:noProof/>
        <w:color w:val="4F81BD" w:themeColor="accent1"/>
      </w:rPr>
      <w:fldChar w:fldCharType="end"/>
    </w:r>
  </w:p>
  <w:p w14:paraId="08FC51BF" w14:textId="77777777" w:rsidR="00AB178E" w:rsidRDefault="00AB1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92C5" w14:textId="77777777" w:rsidR="00501529" w:rsidRDefault="00501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EA8F" w14:textId="77777777" w:rsidR="000C52DB" w:rsidRDefault="000C52DB" w:rsidP="00AB178E">
      <w:pPr>
        <w:spacing w:after="0" w:line="240" w:lineRule="auto"/>
      </w:pPr>
      <w:r>
        <w:separator/>
      </w:r>
    </w:p>
  </w:footnote>
  <w:footnote w:type="continuationSeparator" w:id="0">
    <w:p w14:paraId="36EDEDF6" w14:textId="77777777" w:rsidR="000C52DB" w:rsidRDefault="000C52DB" w:rsidP="00AB1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268D" w14:textId="77777777" w:rsidR="00AB178E" w:rsidRDefault="00CE4B81">
    <w:pPr>
      <w:pStyle w:val="Header"/>
    </w:pPr>
    <w:r>
      <w:rPr>
        <w:noProof/>
      </w:rPr>
      <w:pict w14:anchorId="1FD37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98766" o:spid="_x0000_s1027" type="#_x0000_t75" style="position:absolute;margin-left:0;margin-top:0;width:451pt;height:227.8pt;z-index:-251656192;mso-position-horizontal:center;mso-position-horizontal-relative:margin;mso-position-vertical:center;mso-position-vertical-relative:margin" o:allowincell="f">
          <v:imagedata r:id="rId1" o:title="Kenvision Offici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A672" w14:textId="77777777" w:rsidR="00AB178E" w:rsidRDefault="00CE4B81">
    <w:pPr>
      <w:pStyle w:val="Header"/>
    </w:pPr>
    <w:r>
      <w:rPr>
        <w:noProof/>
      </w:rPr>
      <w:pict w14:anchorId="0EE08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98767" o:spid="_x0000_s1026" type="#_x0000_t75" style="position:absolute;margin-left:0;margin-top:0;width:451pt;height:227.8pt;z-index:-251655168;mso-position-horizontal:center;mso-position-horizontal-relative:margin;mso-position-vertical:center;mso-position-vertical-relative:margin" o:allowincell="f">
          <v:imagedata r:id="rId1" o:title="Kenvision Officia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B46F" w14:textId="77777777" w:rsidR="00AB178E" w:rsidRDefault="00CE4B81">
    <w:pPr>
      <w:pStyle w:val="Header"/>
    </w:pPr>
    <w:r>
      <w:rPr>
        <w:noProof/>
      </w:rPr>
      <w:pict w14:anchorId="56B6C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98765" o:spid="_x0000_s1025" type="#_x0000_t75" style="position:absolute;margin-left:0;margin-top:0;width:451pt;height:227.8pt;z-index:-251657216;mso-position-horizontal:center;mso-position-horizontal-relative:margin;mso-position-vertical:center;mso-position-vertical-relative:margin" o:allowincell="f">
          <v:imagedata r:id="rId1" o:title="Kenvision Officia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B37"/>
    <w:multiLevelType w:val="hybridMultilevel"/>
    <w:tmpl w:val="6FD6D178"/>
    <w:lvl w:ilvl="0" w:tplc="F28EDF12">
      <w:start w:val="1"/>
      <w:numFmt w:val="bullet"/>
      <w:lvlText w:val=""/>
      <w:lvlJc w:val="left"/>
      <w:pPr>
        <w:tabs>
          <w:tab w:val="num" w:pos="420"/>
        </w:tabs>
        <w:ind w:left="4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89537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12"/>
    <w:rsid w:val="00030423"/>
    <w:rsid w:val="00042DD2"/>
    <w:rsid w:val="00044BA0"/>
    <w:rsid w:val="000A06D1"/>
    <w:rsid w:val="000B5910"/>
    <w:rsid w:val="000C52DB"/>
    <w:rsid w:val="000F6D6E"/>
    <w:rsid w:val="00103B05"/>
    <w:rsid w:val="00111C87"/>
    <w:rsid w:val="00116A82"/>
    <w:rsid w:val="00132C3F"/>
    <w:rsid w:val="001852CD"/>
    <w:rsid w:val="001858DA"/>
    <w:rsid w:val="00194474"/>
    <w:rsid w:val="001A4F82"/>
    <w:rsid w:val="001A6DDE"/>
    <w:rsid w:val="00261500"/>
    <w:rsid w:val="00270560"/>
    <w:rsid w:val="00282FE8"/>
    <w:rsid w:val="002A5593"/>
    <w:rsid w:val="002D5FA1"/>
    <w:rsid w:val="002F1BB2"/>
    <w:rsid w:val="003C1CEC"/>
    <w:rsid w:val="003D5B91"/>
    <w:rsid w:val="003E1D1B"/>
    <w:rsid w:val="003E2C7E"/>
    <w:rsid w:val="003E3E1A"/>
    <w:rsid w:val="004103C3"/>
    <w:rsid w:val="004372AD"/>
    <w:rsid w:val="004732B8"/>
    <w:rsid w:val="00480E3F"/>
    <w:rsid w:val="00490195"/>
    <w:rsid w:val="004A27B3"/>
    <w:rsid w:val="004A44C3"/>
    <w:rsid w:val="004F0D99"/>
    <w:rsid w:val="00501529"/>
    <w:rsid w:val="0053291F"/>
    <w:rsid w:val="00591EC2"/>
    <w:rsid w:val="00594510"/>
    <w:rsid w:val="00625EA6"/>
    <w:rsid w:val="00670D36"/>
    <w:rsid w:val="00691A75"/>
    <w:rsid w:val="006F24DC"/>
    <w:rsid w:val="0073297E"/>
    <w:rsid w:val="0078391E"/>
    <w:rsid w:val="007A1171"/>
    <w:rsid w:val="007A200A"/>
    <w:rsid w:val="007A2DB3"/>
    <w:rsid w:val="007A60B0"/>
    <w:rsid w:val="007B4F87"/>
    <w:rsid w:val="0082034E"/>
    <w:rsid w:val="00885430"/>
    <w:rsid w:val="008B51B0"/>
    <w:rsid w:val="009C6B04"/>
    <w:rsid w:val="00A0703D"/>
    <w:rsid w:val="00A658AD"/>
    <w:rsid w:val="00A74DED"/>
    <w:rsid w:val="00AB178E"/>
    <w:rsid w:val="00AC4261"/>
    <w:rsid w:val="00AF2444"/>
    <w:rsid w:val="00AF7AAD"/>
    <w:rsid w:val="00B75B2F"/>
    <w:rsid w:val="00B876F3"/>
    <w:rsid w:val="00BA2C2A"/>
    <w:rsid w:val="00BA4A07"/>
    <w:rsid w:val="00BD2C11"/>
    <w:rsid w:val="00C228DC"/>
    <w:rsid w:val="00C7339B"/>
    <w:rsid w:val="00C7722C"/>
    <w:rsid w:val="00C84443"/>
    <w:rsid w:val="00D26727"/>
    <w:rsid w:val="00D3014A"/>
    <w:rsid w:val="00D3798B"/>
    <w:rsid w:val="00D62DC0"/>
    <w:rsid w:val="00D75C02"/>
    <w:rsid w:val="00DA2012"/>
    <w:rsid w:val="00DB7253"/>
    <w:rsid w:val="00DF0EFB"/>
    <w:rsid w:val="00DF5AF2"/>
    <w:rsid w:val="00E221D1"/>
    <w:rsid w:val="00E46FEA"/>
    <w:rsid w:val="00E70829"/>
    <w:rsid w:val="00EB1E09"/>
    <w:rsid w:val="00EB23B4"/>
    <w:rsid w:val="00ED23F5"/>
    <w:rsid w:val="00ED36F2"/>
    <w:rsid w:val="00F03F48"/>
    <w:rsid w:val="00F92E28"/>
    <w:rsid w:val="00FC5823"/>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63BF0"/>
  <w15:docId w15:val="{FDB70BB5-CAAA-4D51-964E-88EED57B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95"/>
  </w:style>
  <w:style w:type="paragraph" w:styleId="Heading2">
    <w:name w:val="heading 2"/>
    <w:basedOn w:val="Normal"/>
    <w:next w:val="Normal"/>
    <w:link w:val="Heading2Char"/>
    <w:qFormat/>
    <w:rsid w:val="00DA2012"/>
    <w:pPr>
      <w:keepNext/>
      <w:spacing w:after="0" w:line="240" w:lineRule="auto"/>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012"/>
    <w:rPr>
      <w:rFonts w:ascii="Tahoma" w:hAnsi="Tahoma" w:cs="Tahoma"/>
      <w:sz w:val="16"/>
      <w:szCs w:val="16"/>
    </w:rPr>
  </w:style>
  <w:style w:type="character" w:customStyle="1" w:styleId="Heading2Char">
    <w:name w:val="Heading 2 Char"/>
    <w:basedOn w:val="DefaultParagraphFont"/>
    <w:link w:val="Heading2"/>
    <w:rsid w:val="00DA2012"/>
    <w:rPr>
      <w:rFonts w:ascii="Arial" w:eastAsia="Times New Roman" w:hAnsi="Arial" w:cs="Arial"/>
      <w:b/>
      <w:bCs/>
      <w:sz w:val="20"/>
      <w:szCs w:val="20"/>
    </w:rPr>
  </w:style>
  <w:style w:type="paragraph" w:styleId="Header">
    <w:name w:val="header"/>
    <w:basedOn w:val="Normal"/>
    <w:link w:val="HeaderChar"/>
    <w:rsid w:val="00DA2012"/>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DA2012"/>
    <w:rPr>
      <w:rFonts w:ascii="Times New Roman" w:eastAsia="Times New Roman" w:hAnsi="Times New Roman" w:cs="Times New Roman"/>
      <w:szCs w:val="20"/>
    </w:rPr>
  </w:style>
  <w:style w:type="character" w:styleId="Hyperlink">
    <w:name w:val="Hyperlink"/>
    <w:rsid w:val="00DA2012"/>
    <w:rPr>
      <w:color w:val="0000FF"/>
      <w:u w:val="single"/>
    </w:rPr>
  </w:style>
  <w:style w:type="paragraph" w:styleId="Footer">
    <w:name w:val="footer"/>
    <w:basedOn w:val="Normal"/>
    <w:link w:val="FooterChar"/>
    <w:uiPriority w:val="99"/>
    <w:unhideWhenUsed/>
    <w:rsid w:val="00AB1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visiontechnik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en_trainers@kenvisiontechnik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EFD91-A42C-4DD6-B3FB-B67B8556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 Kaminda</dc:creator>
  <cp:lastModifiedBy>Solomon Kaminda</cp:lastModifiedBy>
  <cp:revision>2</cp:revision>
  <cp:lastPrinted>2023-01-18T09:03:00Z</cp:lastPrinted>
  <dcterms:created xsi:type="dcterms:W3CDTF">2023-10-13T01:13:00Z</dcterms:created>
  <dcterms:modified xsi:type="dcterms:W3CDTF">2023-10-13T01:13:00Z</dcterms:modified>
</cp:coreProperties>
</file>